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7B40" w14:textId="626F2CAF" w:rsidR="00F13AEC" w:rsidRPr="005C75D7" w:rsidRDefault="00802E36" w:rsidP="00EF61C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bookmarkStart w:id="1" w:name="_Hlk155686244"/>
      <w:r w:rsidRPr="005C75D7">
        <w:rPr>
          <w:rFonts w:ascii="Times New Roman" w:hAnsi="Times New Roman" w:cs="Times New Roman"/>
          <w:b/>
          <w:bCs/>
          <w:sz w:val="24"/>
          <w:szCs w:val="24"/>
          <w:lang w:val="pt-BR"/>
        </w:rPr>
        <w:t>S</w:t>
      </w:r>
      <w:r w:rsidR="00FD74B7">
        <w:rPr>
          <w:rFonts w:ascii="Times New Roman" w:hAnsi="Times New Roman" w:cs="Times New Roman"/>
          <w:b/>
          <w:bCs/>
          <w:sz w:val="24"/>
          <w:szCs w:val="24"/>
          <w:lang w:val="pt-BR"/>
        </w:rPr>
        <w:t>erviciul Asistență Socială pentru Persoanele cu Dizabilități</w:t>
      </w:r>
      <w:r w:rsidR="00F07A34" w:rsidRPr="005C75D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FD74B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                                    </w:t>
      </w:r>
      <w:r w:rsidR="00F20551" w:rsidRPr="005C75D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ind.dos. </w:t>
      </w:r>
      <w:r w:rsidR="00FD74B7">
        <w:rPr>
          <w:rFonts w:ascii="Times New Roman" w:hAnsi="Times New Roman" w:cs="Times New Roman"/>
          <w:b/>
          <w:bCs/>
          <w:sz w:val="24"/>
          <w:szCs w:val="24"/>
          <w:lang w:val="pt-BR"/>
        </w:rPr>
        <w:t>IIIC</w:t>
      </w:r>
    </w:p>
    <w:p w14:paraId="76EF38DF" w14:textId="77777777" w:rsidR="00F07A34" w:rsidRPr="005C75D7" w:rsidRDefault="00B0320E" w:rsidP="00EF61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5C75D7">
        <w:rPr>
          <w:lang w:val="pt-BR"/>
        </w:rPr>
        <w:tab/>
      </w:r>
      <w:r w:rsidRPr="005C75D7">
        <w:rPr>
          <w:lang w:val="pt-BR"/>
        </w:rPr>
        <w:tab/>
      </w:r>
      <w:r w:rsidRPr="005C75D7">
        <w:rPr>
          <w:lang w:val="pt-BR"/>
        </w:rPr>
        <w:tab/>
      </w:r>
      <w:r w:rsidRPr="005C75D7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</w:t>
      </w:r>
    </w:p>
    <w:p w14:paraId="0BB68C71" w14:textId="77777777" w:rsidR="00FD74B7" w:rsidRDefault="00FD74B7" w:rsidP="00EF61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2689F74D" w14:textId="77777777" w:rsidR="00FD74B7" w:rsidRDefault="00FD74B7" w:rsidP="00EF61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5C32C045" w14:textId="5EA978BE" w:rsidR="00F07A34" w:rsidRPr="005C75D7" w:rsidRDefault="00B0320E" w:rsidP="00EF61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C75D7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</w:p>
    <w:p w14:paraId="20FB3BCE" w14:textId="77777777" w:rsidR="00D05140" w:rsidRPr="00D05140" w:rsidRDefault="00D05140" w:rsidP="00D05140">
      <w:pPr>
        <w:ind w:left="18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05140">
        <w:rPr>
          <w:rFonts w:ascii="Times New Roman" w:hAnsi="Times New Roman" w:cs="Times New Roman"/>
          <w:b/>
          <w:bCs/>
          <w:sz w:val="24"/>
          <w:szCs w:val="24"/>
        </w:rPr>
        <w:t>Informare</w:t>
      </w:r>
      <w:proofErr w:type="spellEnd"/>
      <w:r w:rsidRPr="00D05140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proofErr w:type="spellStart"/>
      <w:r w:rsidRPr="00D0514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D05140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proofErr w:type="spellStart"/>
      <w:r w:rsidRPr="00D05140">
        <w:rPr>
          <w:rFonts w:ascii="Times New Roman" w:hAnsi="Times New Roman" w:cs="Times New Roman"/>
          <w:b/>
          <w:bCs/>
          <w:sz w:val="24"/>
          <w:szCs w:val="24"/>
        </w:rPr>
        <w:t>prelucrarea</w:t>
      </w:r>
      <w:proofErr w:type="spellEnd"/>
      <w:r w:rsidRPr="00D05140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proofErr w:type="spellStart"/>
      <w:r w:rsidRPr="00D05140">
        <w:rPr>
          <w:rFonts w:ascii="Times New Roman" w:hAnsi="Times New Roman" w:cs="Times New Roman"/>
          <w:b/>
          <w:bCs/>
          <w:sz w:val="24"/>
          <w:szCs w:val="24"/>
        </w:rPr>
        <w:t>datelor</w:t>
      </w:r>
      <w:proofErr w:type="spellEnd"/>
      <w:r w:rsidRPr="00D05140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r w:rsidRPr="00D05140">
        <w:rPr>
          <w:rFonts w:ascii="Times New Roman" w:hAnsi="Times New Roman" w:cs="Times New Roman"/>
          <w:b/>
          <w:bCs/>
          <w:sz w:val="24"/>
          <w:szCs w:val="24"/>
        </w:rPr>
        <w:t>cu</w:t>
      </w:r>
      <w:r w:rsidRPr="00D05140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proofErr w:type="spellStart"/>
      <w:r w:rsidRPr="00D05140">
        <w:rPr>
          <w:rFonts w:ascii="Times New Roman" w:hAnsi="Times New Roman" w:cs="Times New Roman"/>
          <w:b/>
          <w:bCs/>
          <w:sz w:val="24"/>
          <w:szCs w:val="24"/>
        </w:rPr>
        <w:t>caracter</w:t>
      </w:r>
      <w:proofErr w:type="spellEnd"/>
      <w:r w:rsidRPr="00D05140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D05140">
        <w:rPr>
          <w:rFonts w:ascii="Times New Roman" w:hAnsi="Times New Roman" w:cs="Times New Roman"/>
          <w:b/>
          <w:bCs/>
          <w:spacing w:val="-2"/>
          <w:sz w:val="24"/>
          <w:szCs w:val="24"/>
        </w:rPr>
        <w:t>personal</w:t>
      </w:r>
    </w:p>
    <w:p w14:paraId="6132007C" w14:textId="77777777" w:rsidR="00D05140" w:rsidRPr="001640E0" w:rsidRDefault="00D05140" w:rsidP="00D05140">
      <w:pPr>
        <w:ind w:left="118" w:right="101" w:firstLine="70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40E0">
        <w:rPr>
          <w:rFonts w:ascii="Times New Roman" w:hAnsi="Times New Roman" w:cs="Times New Roman"/>
          <w:sz w:val="24"/>
          <w:szCs w:val="24"/>
          <w:lang w:val="ro-RO"/>
        </w:rPr>
        <w:t>Subscrisa Direcția de Asistență Socială Brașov (DAS Brașov), Serviciul Public de Asistență Socială</w:t>
      </w:r>
      <w:r w:rsidRPr="001640E0">
        <w:rPr>
          <w:rFonts w:ascii="Times New Roman" w:hAnsi="Times New Roman" w:cs="Times New Roman"/>
          <w:spacing w:val="-13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Pr="001640E0">
        <w:rPr>
          <w:rFonts w:ascii="Times New Roman" w:hAnsi="Times New Roman" w:cs="Times New Roman"/>
          <w:spacing w:val="-13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nivelul</w:t>
      </w:r>
      <w:r w:rsidRPr="001640E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Municipiului</w:t>
      </w:r>
      <w:r w:rsidRPr="001640E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Brașov,</w:t>
      </w:r>
      <w:r w:rsidRPr="001640E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Pr="001640E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sediul</w:t>
      </w:r>
      <w:r w:rsidRPr="001640E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1640E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Brașov,</w:t>
      </w:r>
      <w:r w:rsidRPr="001640E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Str.</w:t>
      </w:r>
      <w:r w:rsidRPr="001640E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Panselelor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Pr="001640E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23,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cod</w:t>
      </w:r>
      <w:r w:rsidRPr="001640E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poștal</w:t>
      </w:r>
      <w:r w:rsidRPr="001640E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500419, (Operator de date cu caracter personal înregistrat sub numărul 10326), în baza Art. 13 din Regulamentul (UE) 2016/679 al Parlamentului European si al Consiliului Uniunii Europene din 27 aprilie 2016 (GDPR),</w:t>
      </w:r>
      <w:r w:rsidRPr="001640E0">
        <w:rPr>
          <w:rFonts w:ascii="Times New Roman" w:hAnsi="Times New Roman" w:cs="Times New Roman"/>
          <w:spacing w:val="4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vă aduce la cunoștință următoarele:</w:t>
      </w:r>
    </w:p>
    <w:p w14:paraId="5EB917E3" w14:textId="0A9EFF86" w:rsidR="00D05140" w:rsidRPr="001640E0" w:rsidRDefault="00D05140" w:rsidP="001640E0">
      <w:pPr>
        <w:ind w:left="118" w:right="100" w:firstLine="768"/>
        <w:jc w:val="both"/>
        <w:rPr>
          <w:rFonts w:ascii="Times New Roman" w:hAnsi="Times New Roman" w:cs="Times New Roman"/>
          <w:color w:val="C00000"/>
          <w:sz w:val="24"/>
          <w:szCs w:val="24"/>
          <w:lang w:val="ro-RO"/>
        </w:rPr>
      </w:pPr>
      <w:r w:rsidRPr="001640E0">
        <w:rPr>
          <w:rFonts w:ascii="Times New Roman" w:hAnsi="Times New Roman" w:cs="Times New Roman"/>
          <w:sz w:val="24"/>
          <w:szCs w:val="24"/>
          <w:lang w:val="ro-RO"/>
        </w:rPr>
        <w:t>DAS Brașov prelucrează datele cu caracter personal în conformitate cu dispozițiile legale interne</w:t>
      </w:r>
      <w:r w:rsidRPr="001640E0">
        <w:rPr>
          <w:rFonts w:ascii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1640E0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ale</w:t>
      </w:r>
      <w:r w:rsidRPr="001640E0">
        <w:rPr>
          <w:rFonts w:ascii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art.</w:t>
      </w:r>
      <w:r w:rsidRPr="001640E0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6,</w:t>
      </w:r>
      <w:r w:rsidRPr="001640E0">
        <w:rPr>
          <w:rFonts w:ascii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alin.</w:t>
      </w:r>
      <w:r w:rsidRPr="001640E0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(1)</w:t>
      </w:r>
      <w:r w:rsidRPr="001640E0">
        <w:rPr>
          <w:rFonts w:ascii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lit.</w:t>
      </w:r>
      <w:r w:rsidRPr="001640E0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c)</w:t>
      </w:r>
      <w:r w:rsidRPr="001640E0">
        <w:rPr>
          <w:rFonts w:ascii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1640E0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d)</w:t>
      </w:r>
      <w:r w:rsidRPr="001640E0">
        <w:rPr>
          <w:rFonts w:ascii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din</w:t>
      </w:r>
      <w:r w:rsidRPr="001640E0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GDPR,</w:t>
      </w:r>
      <w:r w:rsidRPr="001640E0">
        <w:rPr>
          <w:rFonts w:ascii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respectiv</w:t>
      </w:r>
      <w:r w:rsidRPr="00B85418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datele</w:t>
      </w:r>
      <w:r w:rsidRPr="00B85418">
        <w:rPr>
          <w:rFonts w:ascii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Pr="00B85418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caracter</w:t>
      </w:r>
      <w:r w:rsidRPr="00B85418">
        <w:rPr>
          <w:rFonts w:ascii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personal</w:t>
      </w:r>
      <w:r w:rsidRPr="00B85418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ale</w:t>
      </w:r>
      <w:r w:rsidRPr="00B85418">
        <w:rPr>
          <w:rFonts w:ascii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titularului cererii (părintelui/reprezentantului legal), precum şi ale membrilor familiei acestuia (numele, prenumele,</w:t>
      </w:r>
      <w:r w:rsidRPr="00B85418">
        <w:rPr>
          <w:rFonts w:ascii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Pr="00B85418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B85418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locul</w:t>
      </w:r>
      <w:r w:rsidRPr="00B85418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proofErr w:type="spellStart"/>
      <w:r w:rsidRPr="00B85418">
        <w:rPr>
          <w:rFonts w:ascii="Times New Roman" w:hAnsi="Times New Roman" w:cs="Times New Roman"/>
          <w:sz w:val="24"/>
          <w:szCs w:val="24"/>
          <w:lang w:val="ro-RO"/>
        </w:rPr>
        <w:t>naşterii</w:t>
      </w:r>
      <w:proofErr w:type="spellEnd"/>
      <w:r w:rsidRPr="00B8541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85418">
        <w:rPr>
          <w:rFonts w:ascii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proofErr w:type="spellStart"/>
      <w:r w:rsidRPr="00B85418">
        <w:rPr>
          <w:rFonts w:ascii="Times New Roman" w:hAnsi="Times New Roman" w:cs="Times New Roman"/>
          <w:sz w:val="24"/>
          <w:szCs w:val="24"/>
          <w:lang w:val="ro-RO"/>
        </w:rPr>
        <w:t>cetăţenia</w:t>
      </w:r>
      <w:proofErr w:type="spellEnd"/>
      <w:r w:rsidRPr="00B8541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85418">
        <w:rPr>
          <w:rFonts w:ascii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adresa</w:t>
      </w:r>
      <w:r w:rsidRPr="00B85418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B85418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domiciliu/</w:t>
      </w:r>
      <w:proofErr w:type="spellStart"/>
      <w:r w:rsidRPr="00B85418">
        <w:rPr>
          <w:rFonts w:ascii="Times New Roman" w:hAnsi="Times New Roman" w:cs="Times New Roman"/>
          <w:sz w:val="24"/>
          <w:szCs w:val="24"/>
          <w:lang w:val="ro-RO"/>
        </w:rPr>
        <w:t>reşedinţa</w:t>
      </w:r>
      <w:proofErr w:type="spellEnd"/>
      <w:r w:rsidRPr="00B8541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85418">
        <w:rPr>
          <w:rFonts w:ascii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date</w:t>
      </w:r>
      <w:r w:rsidRPr="00B85418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din</w:t>
      </w:r>
      <w:r w:rsidRPr="00B85418">
        <w:rPr>
          <w:rFonts w:ascii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acte</w:t>
      </w:r>
      <w:r w:rsidRPr="00B85418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B85418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stare</w:t>
      </w:r>
      <w:r w:rsidRPr="00B85418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civilă, serie/nr. de B.I, C.I, codul numeric personal,</w:t>
      </w:r>
      <w:r w:rsidRPr="00B85418">
        <w:rPr>
          <w:rFonts w:ascii="Times New Roman" w:hAnsi="Times New Roman" w:cs="Times New Roman"/>
          <w:spacing w:val="40"/>
          <w:sz w:val="24"/>
          <w:szCs w:val="24"/>
          <w:lang w:val="ro-RO"/>
        </w:rPr>
        <w:t xml:space="preserve"> </w:t>
      </w:r>
      <w:r w:rsidRPr="00B85418">
        <w:rPr>
          <w:rFonts w:ascii="Times New Roman" w:hAnsi="Times New Roman" w:cs="Times New Roman"/>
          <w:sz w:val="24"/>
          <w:szCs w:val="24"/>
          <w:lang w:val="ro-RO"/>
        </w:rPr>
        <w:t>nr. de telefon fix/mobil, nr. fax, e-mail, loc de muncă, situaţia familială).</w:t>
      </w:r>
      <w:r w:rsidR="001640E0">
        <w:rPr>
          <w:rFonts w:ascii="Times New Roman" w:hAnsi="Times New Roman" w:cs="Times New Roman"/>
          <w:color w:val="C0000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Prelucrarea datelor cu caracter personal se face în scopul îndeplinirii obligațiilor legale ale DAS</w:t>
      </w:r>
      <w:r w:rsidRPr="001640E0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Brașov</w:t>
      </w:r>
      <w:r w:rsidRPr="001640E0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1640E0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al</w:t>
      </w:r>
      <w:r w:rsidRPr="001640E0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exercitării</w:t>
      </w:r>
      <w:r w:rsidRPr="001640E0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unor</w:t>
      </w:r>
      <w:r w:rsidRPr="001640E0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drepturi</w:t>
      </w:r>
      <w:r w:rsidRPr="001640E0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specifice</w:t>
      </w:r>
      <w:r w:rsidRPr="001640E0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ale</w:t>
      </w:r>
      <w:r w:rsidRPr="001640E0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DAS</w:t>
      </w:r>
      <w:r w:rsidRPr="001640E0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Brașov</w:t>
      </w:r>
      <w:r w:rsidRPr="001640E0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1640E0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ale</w:t>
      </w:r>
      <w:r w:rsidRPr="001640E0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dumneavoastră</w:t>
      </w:r>
      <w:r w:rsidRPr="001640E0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1640E0">
        <w:rPr>
          <w:rFonts w:ascii="Times New Roman" w:hAnsi="Times New Roman" w:cs="Times New Roman"/>
          <w:spacing w:val="-1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domeniul securității și protecției sociale.</w:t>
      </w:r>
    </w:p>
    <w:p w14:paraId="7DD64FEE" w14:textId="5F8825CF" w:rsidR="00D05140" w:rsidRPr="001640E0" w:rsidRDefault="00D05140" w:rsidP="00D05140">
      <w:pPr>
        <w:ind w:left="118" w:right="100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40E0">
        <w:rPr>
          <w:rFonts w:ascii="Times New Roman" w:hAnsi="Times New Roman" w:cs="Times New Roman"/>
          <w:sz w:val="24"/>
          <w:szCs w:val="24"/>
          <w:lang w:val="ro-RO"/>
        </w:rPr>
        <w:t xml:space="preserve">Destinatarii datelor cu caracter personal sunt angajații subscrisei cu atribuții privind prelucrarea datelor, </w:t>
      </w:r>
      <w:proofErr w:type="spellStart"/>
      <w:r w:rsidRPr="001640E0">
        <w:rPr>
          <w:rFonts w:ascii="Times New Roman" w:hAnsi="Times New Roman" w:cs="Times New Roman"/>
          <w:sz w:val="24"/>
          <w:szCs w:val="24"/>
          <w:lang w:val="ro-RO"/>
        </w:rPr>
        <w:t>autorităţi</w:t>
      </w:r>
      <w:proofErr w:type="spellEnd"/>
      <w:r w:rsidRPr="001640E0">
        <w:rPr>
          <w:rFonts w:ascii="Times New Roman" w:hAnsi="Times New Roman" w:cs="Times New Roman"/>
          <w:sz w:val="24"/>
          <w:szCs w:val="24"/>
          <w:lang w:val="ro-RO"/>
        </w:rPr>
        <w:t xml:space="preserve"> publice centrale, autorități publice locale, instituții publice</w:t>
      </w:r>
      <w:r w:rsidR="001640E0">
        <w:rPr>
          <w:rFonts w:ascii="Times New Roman" w:hAnsi="Times New Roman" w:cs="Times New Roman"/>
          <w:sz w:val="24"/>
          <w:szCs w:val="24"/>
          <w:lang w:val="ro-RO"/>
        </w:rPr>
        <w:t xml:space="preserve"> ș după caz, operatorii terți împuterniciți de DAS Brașov (ex. CN Poșta Română SA),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banca nominalizată</w:t>
      </w:r>
      <w:r w:rsidRPr="001640E0">
        <w:rPr>
          <w:rFonts w:ascii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1640E0">
        <w:rPr>
          <w:rFonts w:ascii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1640E0">
        <w:rPr>
          <w:rFonts w:ascii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dumneavoastră.</w:t>
      </w:r>
      <w:r w:rsidRPr="001640E0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Menționăm</w:t>
      </w:r>
      <w:r w:rsidRPr="001640E0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că,</w:t>
      </w:r>
      <w:r w:rsidRPr="001640E0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transmiterea</w:t>
      </w:r>
      <w:r w:rsidRPr="001640E0">
        <w:rPr>
          <w:rFonts w:ascii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datelor</w:t>
      </w:r>
      <w:r w:rsidRPr="001640E0"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se</w:t>
      </w:r>
      <w:r w:rsidRPr="001640E0">
        <w:rPr>
          <w:rFonts w:ascii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efectuează</w:t>
      </w:r>
      <w:r w:rsidRPr="001640E0">
        <w:rPr>
          <w:rFonts w:ascii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1640E0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condițiile prevăzute de lege, în scopuri determinate, explicite și legitime.</w:t>
      </w:r>
    </w:p>
    <w:p w14:paraId="29990C19" w14:textId="77777777" w:rsidR="00D05140" w:rsidRPr="001640E0" w:rsidRDefault="00D05140" w:rsidP="00D05140">
      <w:pPr>
        <w:ind w:left="118" w:right="101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40E0">
        <w:rPr>
          <w:rFonts w:ascii="Times New Roman" w:hAnsi="Times New Roman" w:cs="Times New Roman"/>
          <w:sz w:val="24"/>
          <w:szCs w:val="24"/>
          <w:lang w:val="ro-RO"/>
        </w:rPr>
        <w:t>Datele</w:t>
      </w:r>
      <w:r w:rsidRPr="001640E0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vor</w:t>
      </w:r>
      <w:r w:rsidRPr="001640E0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fi stocate pe</w:t>
      </w:r>
      <w:r w:rsidRPr="001640E0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o perioadă</w:t>
      </w:r>
      <w:r w:rsidRPr="001640E0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determinată, atât timp cât este</w:t>
      </w:r>
      <w:r w:rsidRPr="001640E0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necesar</w:t>
      </w:r>
      <w:r w:rsidRPr="001640E0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pentru îndeplinirea scopului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prelucrării,</w:t>
      </w:r>
      <w:r w:rsidRPr="001640E0">
        <w:rPr>
          <w:rFonts w:ascii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1640E0">
        <w:rPr>
          <w:rFonts w:ascii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situația</w:t>
      </w:r>
      <w:r w:rsidRPr="001640E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litigiu,</w:t>
      </w:r>
      <w:r w:rsidRPr="001640E0">
        <w:rPr>
          <w:rFonts w:ascii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1640E0">
        <w:rPr>
          <w:rFonts w:ascii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parcursul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soluționării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acelui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litigiu,</w:t>
      </w:r>
      <w:r w:rsidRPr="001640E0">
        <w:rPr>
          <w:rFonts w:ascii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precum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atât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timp cât avem obligația legală de a păstra documentele în arhiva instituției, arhivarea realizându-se în conformitate cu prevederile Legii nr. 16/1996 a Arhivelor Naționale.</w:t>
      </w:r>
    </w:p>
    <w:p w14:paraId="6F71E75B" w14:textId="77777777" w:rsidR="00D05140" w:rsidRPr="001640E0" w:rsidRDefault="00D05140" w:rsidP="00D05140">
      <w:pPr>
        <w:ind w:left="118" w:right="102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40E0">
        <w:rPr>
          <w:rFonts w:ascii="Times New Roman" w:hAnsi="Times New Roman" w:cs="Times New Roman"/>
          <w:sz w:val="24"/>
          <w:szCs w:val="24"/>
          <w:lang w:val="ro-RO"/>
        </w:rPr>
        <w:t>În calitate de persoană vizată, aveți dreptul de a solicita: accesul la datele dvs. cu caracter personal,</w:t>
      </w:r>
      <w:r w:rsidRPr="001640E0">
        <w:rPr>
          <w:rFonts w:ascii="Times New Roman" w:hAnsi="Times New Roman" w:cs="Times New Roman"/>
          <w:spacing w:val="4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rectificarea, ștergerea acestora, precum și restricționarea prelucrării, conform legii. Dacă doriți să vă exercitați un drept, vă puteți adresa cu o cerere scrisă, datată şi semnată, transmisă către Direcția</w:t>
      </w:r>
      <w:r w:rsidRPr="001640E0">
        <w:rPr>
          <w:rFonts w:ascii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1640E0">
        <w:rPr>
          <w:rFonts w:ascii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Asistență</w:t>
      </w:r>
      <w:r w:rsidRPr="001640E0">
        <w:rPr>
          <w:rFonts w:ascii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Socială</w:t>
      </w:r>
      <w:r w:rsidRPr="001640E0">
        <w:rPr>
          <w:rFonts w:ascii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Brașov,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Pr="001640E0">
        <w:rPr>
          <w:rFonts w:ascii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adresa:</w:t>
      </w:r>
      <w:r w:rsidRPr="001640E0">
        <w:rPr>
          <w:rFonts w:ascii="Times New Roman" w:hAnsi="Times New Roman" w:cs="Times New Roman"/>
          <w:spacing w:val="-9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Brașov,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Str.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Panselelor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23,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cod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poștal</w:t>
      </w:r>
      <w:r w:rsidRPr="001640E0">
        <w:rPr>
          <w:rFonts w:ascii="Times New Roman" w:hAnsi="Times New Roman" w:cs="Times New Roman"/>
          <w:spacing w:val="-9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500419,</w:t>
      </w:r>
      <w:r w:rsidRPr="001640E0">
        <w:rPr>
          <w:rFonts w:ascii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 xml:space="preserve">sau pe email </w:t>
      </w:r>
      <w:hyperlink r:id="rId7">
        <w:r w:rsidRPr="001640E0">
          <w:rPr>
            <w:rFonts w:ascii="Times New Roman" w:hAnsi="Times New Roman" w:cs="Times New Roman"/>
            <w:sz w:val="24"/>
            <w:szCs w:val="24"/>
            <w:lang w:val="ro-RO"/>
          </w:rPr>
          <w:t>dasbv@dasbv.ro.</w:t>
        </w:r>
      </w:hyperlink>
      <w:r w:rsidRPr="001640E0">
        <w:rPr>
          <w:rFonts w:ascii="Times New Roman" w:hAnsi="Times New Roman" w:cs="Times New Roman"/>
          <w:sz w:val="24"/>
          <w:szCs w:val="24"/>
          <w:lang w:val="ro-RO"/>
        </w:rPr>
        <w:t xml:space="preserve"> Persoana responsabilă cu protecția datelor cu </w:t>
      </w:r>
      <w:proofErr w:type="spellStart"/>
      <w:r w:rsidRPr="001640E0">
        <w:rPr>
          <w:rFonts w:ascii="Times New Roman" w:hAnsi="Times New Roman" w:cs="Times New Roman"/>
          <w:sz w:val="24"/>
          <w:szCs w:val="24"/>
          <w:lang w:val="ro-RO"/>
        </w:rPr>
        <w:t>caracater</w:t>
      </w:r>
      <w:proofErr w:type="spellEnd"/>
      <w:r w:rsidRPr="001640E0">
        <w:rPr>
          <w:rFonts w:ascii="Times New Roman" w:hAnsi="Times New Roman" w:cs="Times New Roman"/>
          <w:sz w:val="24"/>
          <w:szCs w:val="24"/>
          <w:lang w:val="ro-RO"/>
        </w:rPr>
        <w:t xml:space="preserve"> personal poate fi contactată la adresa de email </w:t>
      </w:r>
      <w:hyperlink r:id="rId8">
        <w:r w:rsidRPr="001640E0">
          <w:rPr>
            <w:rFonts w:ascii="Times New Roman" w:hAnsi="Times New Roman" w:cs="Times New Roman"/>
            <w:sz w:val="24"/>
            <w:szCs w:val="24"/>
            <w:lang w:val="ro-RO"/>
          </w:rPr>
          <w:t>informatic@dasbv.ro.</w:t>
        </w:r>
      </w:hyperlink>
    </w:p>
    <w:p w14:paraId="7FC58AD0" w14:textId="77777777" w:rsidR="00D05140" w:rsidRPr="001640E0" w:rsidRDefault="00D05140" w:rsidP="00D05140">
      <w:pPr>
        <w:ind w:left="118" w:right="102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40E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De asemenea, aveți dreptul de a depune o plângere către Autoritatea Națională de Supraveghere a Prelucrării Datelor cu Caracter Personal, cu sediul în București, B-dul Gheorghe Magheru 28-30, Sector 1, cod poștal 010336, e-mail </w:t>
      </w:r>
      <w:hyperlink r:id="rId9">
        <w:r w:rsidRPr="001640E0">
          <w:rPr>
            <w:rFonts w:ascii="Times New Roman" w:hAnsi="Times New Roman" w:cs="Times New Roman"/>
            <w:sz w:val="24"/>
            <w:szCs w:val="24"/>
            <w:lang w:val="ro-RO"/>
          </w:rPr>
          <w:t>anspdcp@dataprotection.ro.</w:t>
        </w:r>
      </w:hyperlink>
    </w:p>
    <w:p w14:paraId="586B3809" w14:textId="77777777" w:rsidR="00D05140" w:rsidRPr="001640E0" w:rsidRDefault="00D05140" w:rsidP="00D05140">
      <w:pPr>
        <w:ind w:left="118" w:right="101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40E0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Pr="001640E0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nivelul</w:t>
      </w:r>
      <w:r w:rsidRPr="001640E0"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DAS</w:t>
      </w:r>
      <w:r w:rsidRPr="001640E0"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Brașov</w:t>
      </w:r>
      <w:r w:rsidRPr="001640E0"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sunt</w:t>
      </w:r>
      <w:r w:rsidRPr="001640E0"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stabilite</w:t>
      </w:r>
      <w:r w:rsidRPr="001640E0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măsuri</w:t>
      </w:r>
      <w:r w:rsidRPr="001640E0"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tehnice</w:t>
      </w:r>
      <w:r w:rsidRPr="001640E0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1640E0"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procedurale,</w:t>
      </w:r>
      <w:r w:rsidRPr="001640E0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1640E0">
        <w:rPr>
          <w:rFonts w:ascii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1640E0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proteja</w:t>
      </w:r>
      <w:r w:rsidRPr="001640E0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1640E0"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pentru a</w:t>
      </w:r>
      <w:r w:rsidRPr="001640E0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asigura</w:t>
      </w:r>
      <w:r w:rsidRPr="001640E0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confidențialitatea,</w:t>
      </w:r>
      <w:r w:rsidRPr="001640E0">
        <w:rPr>
          <w:rFonts w:ascii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integritatea</w:t>
      </w:r>
      <w:r w:rsidRPr="001640E0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1640E0">
        <w:rPr>
          <w:rFonts w:ascii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accesibilitatea</w:t>
      </w:r>
      <w:r w:rsidRPr="001640E0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datelor</w:t>
      </w:r>
      <w:r w:rsidRPr="001640E0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dvs.</w:t>
      </w:r>
      <w:r w:rsidRPr="001640E0">
        <w:rPr>
          <w:rFonts w:ascii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Pr="001640E0">
        <w:rPr>
          <w:rFonts w:ascii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caracter</w:t>
      </w:r>
      <w:r w:rsidRPr="001640E0">
        <w:rPr>
          <w:rFonts w:ascii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personal</w:t>
      </w:r>
      <w:r w:rsidRPr="001640E0">
        <w:rPr>
          <w:rFonts w:ascii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prelucrate. În acest sens, vom preveni utilizarea</w:t>
      </w:r>
      <w:r w:rsidRPr="001640E0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sau accesul neautorizat, precum și încălcarea</w:t>
      </w:r>
      <w:r w:rsidRPr="001640E0">
        <w:rPr>
          <w:rFonts w:ascii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  <w:lang w:val="ro-RO"/>
        </w:rPr>
        <w:t>securității datelor cu caracter personal, în conformitate cu legislația în vigoare.</w:t>
      </w:r>
    </w:p>
    <w:p w14:paraId="24518F75" w14:textId="77777777" w:rsidR="00D05140" w:rsidRPr="001640E0" w:rsidRDefault="00D05140" w:rsidP="00D05140">
      <w:pPr>
        <w:ind w:left="118" w:right="102"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40E0">
        <w:rPr>
          <w:rFonts w:ascii="Times New Roman" w:hAnsi="Times New Roman" w:cs="Times New Roman"/>
          <w:sz w:val="24"/>
          <w:szCs w:val="24"/>
          <w:lang w:val="ro-RO"/>
        </w:rPr>
        <w:t xml:space="preserve">Informații suplimentare privind prelucrarea datelor cu caracter personal pot fi accesate pe </w:t>
      </w:r>
      <w:hyperlink r:id="rId10">
        <w:r w:rsidRPr="001640E0">
          <w:rPr>
            <w:rFonts w:ascii="Times New Roman" w:hAnsi="Times New Roman" w:cs="Times New Roman"/>
            <w:sz w:val="24"/>
            <w:szCs w:val="24"/>
            <w:lang w:val="ro-RO"/>
          </w:rPr>
          <w:t>www.dasbv.ro,</w:t>
        </w:r>
      </w:hyperlink>
      <w:r w:rsidRPr="001640E0">
        <w:rPr>
          <w:rFonts w:ascii="Times New Roman" w:hAnsi="Times New Roman" w:cs="Times New Roman"/>
          <w:sz w:val="24"/>
          <w:szCs w:val="24"/>
          <w:lang w:val="ro-RO"/>
        </w:rPr>
        <w:t xml:space="preserve"> în secțiunea Informații Publice - Protecția datelor cu caracter personal.</w:t>
      </w:r>
    </w:p>
    <w:p w14:paraId="27ECAD9E" w14:textId="77777777" w:rsidR="00802E36" w:rsidRPr="00D05140" w:rsidRDefault="00802E3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sz w:val="24"/>
          <w:szCs w:val="24"/>
          <w:lang w:val="pt-BR"/>
        </w:rPr>
      </w:pPr>
    </w:p>
    <w:bookmarkEnd w:id="1"/>
    <w:p w14:paraId="69F45E11" w14:textId="1F12C810" w:rsidR="001640E0" w:rsidRDefault="001640E0" w:rsidP="001640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1640E0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1640E0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1640E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640E0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Pr="001640E0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1640E0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164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E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64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0E0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1640E0">
        <w:rPr>
          <w:rFonts w:ascii="Times New Roman" w:hAnsi="Times New Roman" w:cs="Times New Roman"/>
          <w:sz w:val="24"/>
          <w:szCs w:val="24"/>
        </w:rPr>
        <w:t>)</w:t>
      </w:r>
      <w:r w:rsidR="005D746F">
        <w:rPr>
          <w:rFonts w:ascii="Times New Roman" w:hAnsi="Times New Roman" w:cs="Times New Roman"/>
          <w:sz w:val="24"/>
          <w:szCs w:val="24"/>
        </w:rPr>
        <w:t xml:space="preserve"> </w:t>
      </w:r>
      <w:r w:rsidRPr="001640E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CF83448" w14:textId="77777777" w:rsidR="005D746F" w:rsidRDefault="005D746F" w:rsidP="005D746F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4492B17B" w14:textId="12DA88A7" w:rsidR="001640E0" w:rsidRPr="001640E0" w:rsidRDefault="001640E0" w:rsidP="001640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</w:t>
      </w:r>
      <w:r w:rsidR="005D74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0ED9B091" w14:textId="5EC9A317" w:rsidR="00AE5A12" w:rsidRDefault="00AE5A12" w:rsidP="00624DB7">
      <w:pPr>
        <w:pBdr>
          <w:top w:val="nil"/>
          <w:left w:val="nil"/>
          <w:bottom w:val="nil"/>
          <w:right w:val="nil"/>
          <w:between w:val="nil"/>
        </w:pBdr>
      </w:pPr>
    </w:p>
    <w:sectPr w:rsidR="00AE5A12" w:rsidSect="008E21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67" w:right="1134" w:bottom="1418" w:left="1134" w:header="561" w:footer="215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D3A1" w14:textId="77777777" w:rsidR="008E21EC" w:rsidRDefault="008E21EC">
      <w:pPr>
        <w:spacing w:before="0" w:line="240" w:lineRule="auto"/>
      </w:pPr>
      <w:r>
        <w:separator/>
      </w:r>
    </w:p>
  </w:endnote>
  <w:endnote w:type="continuationSeparator" w:id="0">
    <w:p w14:paraId="17DF997F" w14:textId="77777777" w:rsidR="008E21EC" w:rsidRDefault="008E21E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8E66" w14:textId="77777777" w:rsidR="0003277E" w:rsidRDefault="0003277E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7A56" w14:textId="3D8778A3" w:rsidR="00317B85" w:rsidRPr="00E957CF" w:rsidRDefault="00E957CF" w:rsidP="00E957CF">
    <w:pPr>
      <w:pStyle w:val="Subsol"/>
    </w:pPr>
    <w:r>
      <w:rPr>
        <w:noProof/>
      </w:rPr>
      <w:drawing>
        <wp:inline distT="0" distB="0" distL="0" distR="0" wp14:anchorId="112BD28B" wp14:editId="6A99338F">
          <wp:extent cx="6332220" cy="633095"/>
          <wp:effectExtent l="0" t="0" r="0" b="0"/>
          <wp:docPr id="76943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438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2220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C64F" w14:textId="77777777" w:rsidR="0003277E" w:rsidRDefault="0003277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AC3B" w14:textId="77777777" w:rsidR="008E21EC" w:rsidRDefault="008E21EC">
      <w:pPr>
        <w:spacing w:before="0" w:line="240" w:lineRule="auto"/>
      </w:pPr>
      <w:bookmarkStart w:id="0" w:name="_Hlk155601897"/>
      <w:bookmarkEnd w:id="0"/>
      <w:r>
        <w:separator/>
      </w:r>
    </w:p>
  </w:footnote>
  <w:footnote w:type="continuationSeparator" w:id="0">
    <w:p w14:paraId="7898606E" w14:textId="77777777" w:rsidR="008E21EC" w:rsidRDefault="008E21E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F692" w14:textId="77777777" w:rsidR="0003277E" w:rsidRDefault="0003277E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192A" w14:textId="77777777" w:rsidR="003A580E" w:rsidRDefault="003A580E">
    <w:pPr>
      <w:pStyle w:val="Antet"/>
    </w:pPr>
  </w:p>
  <w:p w14:paraId="751695C5" w14:textId="77777777" w:rsidR="00817302" w:rsidRDefault="00817302">
    <w:pPr>
      <w:pStyle w:val="Antet"/>
    </w:pPr>
  </w:p>
  <w:p w14:paraId="0B3F918C" w14:textId="77777777" w:rsidR="00817302" w:rsidRDefault="00817302">
    <w:pPr>
      <w:pStyle w:val="Antet"/>
    </w:pPr>
  </w:p>
  <w:p w14:paraId="06B74CC2" w14:textId="77777777" w:rsidR="003A580E" w:rsidRDefault="003A580E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F36C" w14:textId="6D9E05B6" w:rsidR="00401CDC" w:rsidRDefault="0003277E">
    <w:pPr>
      <w:pStyle w:val="Antet"/>
    </w:pPr>
    <w:r>
      <w:rPr>
        <w:noProof/>
      </w:rPr>
      <w:drawing>
        <wp:inline distT="0" distB="0" distL="0" distR="0" wp14:anchorId="1DEA8B7C" wp14:editId="3708A34D">
          <wp:extent cx="6332220" cy="943610"/>
          <wp:effectExtent l="0" t="0" r="0" b="8890"/>
          <wp:docPr id="57644499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6937D2" w14:textId="78D3908F" w:rsidR="00401CDC" w:rsidRDefault="00000000">
    <w:pPr>
      <w:pStyle w:val="Antet"/>
    </w:pPr>
    <w:r>
      <w:rPr>
        <w:rFonts w:ascii="Times New Roman" w:hAnsi="Times New Roman" w:cs="Times New Roman"/>
      </w:rPr>
      <w:pict w14:anchorId="63EF927C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5BF"/>
    <w:multiLevelType w:val="hybridMultilevel"/>
    <w:tmpl w:val="2202E70A"/>
    <w:lvl w:ilvl="0" w:tplc="29C28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53E3"/>
    <w:multiLevelType w:val="hybridMultilevel"/>
    <w:tmpl w:val="F06CEA0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A5F89"/>
    <w:multiLevelType w:val="hybridMultilevel"/>
    <w:tmpl w:val="2202E70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4507"/>
    <w:multiLevelType w:val="hybridMultilevel"/>
    <w:tmpl w:val="B5EE1AD4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C65F73"/>
    <w:multiLevelType w:val="hybridMultilevel"/>
    <w:tmpl w:val="19286A80"/>
    <w:lvl w:ilvl="0" w:tplc="0418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73B1937"/>
    <w:multiLevelType w:val="hybridMultilevel"/>
    <w:tmpl w:val="074EA130"/>
    <w:lvl w:ilvl="0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3B731E"/>
    <w:multiLevelType w:val="hybridMultilevel"/>
    <w:tmpl w:val="147C1E0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65C4A"/>
    <w:multiLevelType w:val="hybridMultilevel"/>
    <w:tmpl w:val="C8227AEE"/>
    <w:lvl w:ilvl="0" w:tplc="0418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531D4399"/>
    <w:multiLevelType w:val="hybridMultilevel"/>
    <w:tmpl w:val="F530D5DA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5C17CF5"/>
    <w:multiLevelType w:val="hybridMultilevel"/>
    <w:tmpl w:val="1138D662"/>
    <w:lvl w:ilvl="0" w:tplc="9678F80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81133C"/>
    <w:multiLevelType w:val="hybridMultilevel"/>
    <w:tmpl w:val="4C3E3C5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0442774">
    <w:abstractNumId w:val="5"/>
  </w:num>
  <w:num w:numId="2" w16cid:durableId="163671002">
    <w:abstractNumId w:val="1"/>
  </w:num>
  <w:num w:numId="3" w16cid:durableId="1644432399">
    <w:abstractNumId w:val="9"/>
  </w:num>
  <w:num w:numId="4" w16cid:durableId="1665628073">
    <w:abstractNumId w:val="0"/>
  </w:num>
  <w:num w:numId="5" w16cid:durableId="1521427786">
    <w:abstractNumId w:val="2"/>
  </w:num>
  <w:num w:numId="6" w16cid:durableId="749085379">
    <w:abstractNumId w:val="7"/>
  </w:num>
  <w:num w:numId="7" w16cid:durableId="1215582896">
    <w:abstractNumId w:val="10"/>
  </w:num>
  <w:num w:numId="8" w16cid:durableId="270625283">
    <w:abstractNumId w:val="8"/>
  </w:num>
  <w:num w:numId="9" w16cid:durableId="831944773">
    <w:abstractNumId w:val="6"/>
  </w:num>
  <w:num w:numId="10" w16cid:durableId="443883712">
    <w:abstractNumId w:val="3"/>
  </w:num>
  <w:num w:numId="11" w16cid:durableId="880897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72"/>
    <w:rsid w:val="0001396C"/>
    <w:rsid w:val="0001616A"/>
    <w:rsid w:val="0003277E"/>
    <w:rsid w:val="000547CA"/>
    <w:rsid w:val="0006222F"/>
    <w:rsid w:val="00085EEC"/>
    <w:rsid w:val="000A7251"/>
    <w:rsid w:val="00123A49"/>
    <w:rsid w:val="001461D9"/>
    <w:rsid w:val="00150384"/>
    <w:rsid w:val="001640E0"/>
    <w:rsid w:val="001B01C3"/>
    <w:rsid w:val="001C086E"/>
    <w:rsid w:val="00256763"/>
    <w:rsid w:val="002949E6"/>
    <w:rsid w:val="00316C2D"/>
    <w:rsid w:val="00317B85"/>
    <w:rsid w:val="003207E9"/>
    <w:rsid w:val="00330A3B"/>
    <w:rsid w:val="00376A83"/>
    <w:rsid w:val="00394593"/>
    <w:rsid w:val="003A197A"/>
    <w:rsid w:val="003A580E"/>
    <w:rsid w:val="003C44EA"/>
    <w:rsid w:val="003C661D"/>
    <w:rsid w:val="003F5C7C"/>
    <w:rsid w:val="00401CDC"/>
    <w:rsid w:val="004340C8"/>
    <w:rsid w:val="00455462"/>
    <w:rsid w:val="004C228B"/>
    <w:rsid w:val="00511297"/>
    <w:rsid w:val="00522608"/>
    <w:rsid w:val="00552D11"/>
    <w:rsid w:val="00590F4A"/>
    <w:rsid w:val="005C75D7"/>
    <w:rsid w:val="005D746F"/>
    <w:rsid w:val="005E3F52"/>
    <w:rsid w:val="00624DB7"/>
    <w:rsid w:val="006736AD"/>
    <w:rsid w:val="007406F7"/>
    <w:rsid w:val="007715E8"/>
    <w:rsid w:val="00772B60"/>
    <w:rsid w:val="007874EB"/>
    <w:rsid w:val="007A73FA"/>
    <w:rsid w:val="007B1483"/>
    <w:rsid w:val="007D6131"/>
    <w:rsid w:val="00802E36"/>
    <w:rsid w:val="00817302"/>
    <w:rsid w:val="00854D9C"/>
    <w:rsid w:val="00881D06"/>
    <w:rsid w:val="008923FB"/>
    <w:rsid w:val="008E21EC"/>
    <w:rsid w:val="00941E8C"/>
    <w:rsid w:val="00965130"/>
    <w:rsid w:val="009738EF"/>
    <w:rsid w:val="009804CF"/>
    <w:rsid w:val="00A0243B"/>
    <w:rsid w:val="00A30C7E"/>
    <w:rsid w:val="00A56BB5"/>
    <w:rsid w:val="00AE5A12"/>
    <w:rsid w:val="00B0320E"/>
    <w:rsid w:val="00B449A4"/>
    <w:rsid w:val="00B7331A"/>
    <w:rsid w:val="00B85418"/>
    <w:rsid w:val="00BD29EB"/>
    <w:rsid w:val="00C0167F"/>
    <w:rsid w:val="00C5475F"/>
    <w:rsid w:val="00D05140"/>
    <w:rsid w:val="00D3554C"/>
    <w:rsid w:val="00DA7EF9"/>
    <w:rsid w:val="00DE792E"/>
    <w:rsid w:val="00E615BC"/>
    <w:rsid w:val="00E77C72"/>
    <w:rsid w:val="00E827CA"/>
    <w:rsid w:val="00E957CF"/>
    <w:rsid w:val="00EA17E4"/>
    <w:rsid w:val="00EB7CDF"/>
    <w:rsid w:val="00ED511C"/>
    <w:rsid w:val="00EF61C9"/>
    <w:rsid w:val="00F07A34"/>
    <w:rsid w:val="00F13AEC"/>
    <w:rsid w:val="00F20551"/>
    <w:rsid w:val="00F626CE"/>
    <w:rsid w:val="00F6717B"/>
    <w:rsid w:val="00FC0C69"/>
    <w:rsid w:val="00FD74B7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B3E37"/>
  <w15:docId w15:val="{9FDB6907-F5FC-481E-BD56-8DD7B8E0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sz w:val="22"/>
        <w:szCs w:val="22"/>
        <w:lang w:val="en" w:eastAsia="ro-RO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200" w:line="240" w:lineRule="auto"/>
      <w:outlineLvl w:val="0"/>
    </w:pPr>
    <w:rPr>
      <w:b/>
      <w:color w:val="00AB44"/>
      <w:sz w:val="28"/>
      <w:szCs w:val="2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200" w:line="240" w:lineRule="auto"/>
      <w:outlineLvl w:val="1"/>
    </w:pPr>
    <w:rPr>
      <w:b/>
      <w:color w:val="353744"/>
      <w:sz w:val="24"/>
      <w:szCs w:val="24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00" w:line="240" w:lineRule="auto"/>
      <w:outlineLvl w:val="2"/>
    </w:pPr>
    <w:rPr>
      <w:b/>
      <w:color w:val="353744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120" w:line="240" w:lineRule="auto"/>
    </w:pPr>
    <w:rPr>
      <w:color w:val="353744"/>
      <w:sz w:val="60"/>
      <w:szCs w:val="60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0" w:line="240" w:lineRule="auto"/>
    </w:pPr>
    <w:rPr>
      <w:color w:val="00AB44"/>
      <w:sz w:val="36"/>
      <w:szCs w:val="36"/>
    </w:rPr>
  </w:style>
  <w:style w:type="paragraph" w:styleId="Antet">
    <w:name w:val="header"/>
    <w:basedOn w:val="Normal"/>
    <w:link w:val="AntetCaracter"/>
    <w:uiPriority w:val="99"/>
    <w:unhideWhenUsed/>
    <w:rsid w:val="00854D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54D9C"/>
  </w:style>
  <w:style w:type="paragraph" w:styleId="Subsol">
    <w:name w:val="footer"/>
    <w:basedOn w:val="Normal"/>
    <w:link w:val="SubsolCaracter"/>
    <w:uiPriority w:val="99"/>
    <w:unhideWhenUsed/>
    <w:rsid w:val="00854D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54D9C"/>
  </w:style>
  <w:style w:type="table" w:styleId="Tabelgril">
    <w:name w:val="Table Grid"/>
    <w:basedOn w:val="TabelNormal"/>
    <w:uiPriority w:val="39"/>
    <w:rsid w:val="00854D9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f">
    <w:name w:val="List Paragraph"/>
    <w:basedOn w:val="Normal"/>
    <w:uiPriority w:val="34"/>
    <w:qFormat/>
    <w:rsid w:val="00817302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c@dasbv.r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sbv@dasbv.r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dasbv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spdcp@dataprotection.r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dss dss</cp:lastModifiedBy>
  <cp:revision>8</cp:revision>
  <cp:lastPrinted>2024-01-09T08:16:00Z</cp:lastPrinted>
  <dcterms:created xsi:type="dcterms:W3CDTF">2024-01-12T10:04:00Z</dcterms:created>
  <dcterms:modified xsi:type="dcterms:W3CDTF">2024-03-28T07:02:00Z</dcterms:modified>
</cp:coreProperties>
</file>