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38E5" w14:textId="75BC4EF7" w:rsidR="0047469F" w:rsidRPr="00207A52" w:rsidRDefault="0046185B" w:rsidP="00207A52">
      <w:pPr>
        <w:pStyle w:val="Titlu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00FFBDE" w14:textId="42BF0F59" w:rsidR="008029AD" w:rsidRDefault="0047469F" w:rsidP="0046185B">
      <w:pPr>
        <w:jc w:val="both"/>
        <w:rPr>
          <w:rFonts w:eastAsia="Helvetica"/>
          <w:szCs w:val="24"/>
          <w:lang w:val="ro-RO"/>
        </w:rPr>
      </w:pPr>
      <w:r w:rsidRPr="00207A52">
        <w:rPr>
          <w:szCs w:val="24"/>
          <w:lang w:val="es-ES"/>
        </w:rPr>
        <w:t xml:space="preserve">       </w:t>
      </w:r>
      <w:r w:rsidR="0046185B">
        <w:rPr>
          <w:szCs w:val="24"/>
          <w:lang w:val="es-ES"/>
        </w:rPr>
        <w:t xml:space="preserve">    </w:t>
      </w:r>
      <w:r w:rsidRPr="00207A52">
        <w:rPr>
          <w:szCs w:val="24"/>
          <w:lang w:val="es-ES"/>
        </w:rPr>
        <w:t xml:space="preserve"> </w:t>
      </w:r>
      <w:r w:rsidRPr="0046185B">
        <w:rPr>
          <w:sz w:val="24"/>
          <w:szCs w:val="24"/>
          <w:lang w:val="es-ES"/>
        </w:rPr>
        <w:t>Direcția de Asistență Socială Brașov cu sediul în Brașov, str. Panselelor</w:t>
      </w:r>
      <w:r w:rsidR="00DB3A00">
        <w:rPr>
          <w:sz w:val="24"/>
          <w:szCs w:val="24"/>
          <w:lang w:val="es-ES"/>
        </w:rPr>
        <w:t>,</w:t>
      </w:r>
      <w:r w:rsidRPr="0046185B">
        <w:rPr>
          <w:sz w:val="24"/>
          <w:szCs w:val="24"/>
          <w:lang w:val="es-ES"/>
        </w:rPr>
        <w:t xml:space="preserve"> nr. 23 vă invit</w:t>
      </w:r>
      <w:r w:rsidR="00834481" w:rsidRPr="0046185B">
        <w:rPr>
          <w:sz w:val="24"/>
          <w:szCs w:val="24"/>
          <w:lang w:val="es-ES"/>
        </w:rPr>
        <w:t>ă</w:t>
      </w:r>
      <w:r w:rsidRPr="0046185B">
        <w:rPr>
          <w:sz w:val="24"/>
          <w:szCs w:val="24"/>
          <w:lang w:val="es-ES"/>
        </w:rPr>
        <w:t xml:space="preserve"> să depuneți </w:t>
      </w:r>
      <w:r w:rsidRPr="0046185B">
        <w:rPr>
          <w:sz w:val="24"/>
          <w:szCs w:val="24"/>
          <w:lang w:val="ro-RO"/>
        </w:rPr>
        <w:t xml:space="preserve">oferta dumneavoastră </w:t>
      </w:r>
      <w:r w:rsidR="0046185B" w:rsidRPr="0046185B">
        <w:rPr>
          <w:sz w:val="24"/>
          <w:szCs w:val="24"/>
          <w:lang w:val="ro-RO"/>
        </w:rPr>
        <w:t xml:space="preserve">de </w:t>
      </w:r>
      <w:proofErr w:type="spellStart"/>
      <w:r w:rsidR="0046185B" w:rsidRPr="0046185B">
        <w:rPr>
          <w:sz w:val="24"/>
          <w:szCs w:val="24"/>
          <w:lang w:val="ro-RO"/>
        </w:rPr>
        <w:t>preţ</w:t>
      </w:r>
      <w:proofErr w:type="spellEnd"/>
      <w:r w:rsidR="0046185B" w:rsidRPr="0046185B">
        <w:rPr>
          <w:sz w:val="24"/>
          <w:szCs w:val="24"/>
          <w:lang w:val="ro-RO"/>
        </w:rPr>
        <w:t xml:space="preserve"> în vederea achiziţiei de s</w:t>
      </w:r>
      <w:r w:rsidR="0046185B" w:rsidRPr="0046185B">
        <w:rPr>
          <w:rFonts w:eastAsia="Calibri"/>
          <w:sz w:val="24"/>
          <w:szCs w:val="24"/>
          <w:lang w:val="ro-RO" w:eastAsia="en-US"/>
        </w:rPr>
        <w:t xml:space="preserve">ervicii de îngrijire la domiciliu </w:t>
      </w:r>
      <w:r w:rsidR="0046185B" w:rsidRPr="0046185B">
        <w:rPr>
          <w:sz w:val="24"/>
          <w:szCs w:val="24"/>
          <w:lang w:val="ro-RO" w:eastAsia="en-US"/>
        </w:rPr>
        <w:t>destinate persoanelor vârstnice și persoanelor adulte cu dizabilități</w:t>
      </w:r>
      <w:r w:rsidR="0046185B" w:rsidRPr="0046185B">
        <w:rPr>
          <w:sz w:val="24"/>
          <w:szCs w:val="24"/>
          <w:lang w:val="ro-RO"/>
        </w:rPr>
        <w:t xml:space="preserve">, cod </w:t>
      </w:r>
      <w:r w:rsidR="0046185B" w:rsidRPr="0046185B">
        <w:rPr>
          <w:sz w:val="24"/>
          <w:szCs w:val="24"/>
          <w:lang w:eastAsia="en-US"/>
        </w:rPr>
        <w:t>CPV 98513310-8 (</w:t>
      </w:r>
      <w:r w:rsidR="0046185B" w:rsidRPr="0046185B">
        <w:rPr>
          <w:sz w:val="24"/>
          <w:szCs w:val="24"/>
          <w:lang w:val="ro-RO" w:eastAsia="en-US"/>
        </w:rPr>
        <w:t>Anexa nr.2 din Legea nr.98/2016, cu modificările și completările ulterioare)</w:t>
      </w:r>
      <w:r w:rsidR="0046185B" w:rsidRPr="0046185B">
        <w:rPr>
          <w:sz w:val="24"/>
          <w:szCs w:val="24"/>
          <w:lang w:val="pt-BR"/>
        </w:rPr>
        <w:t xml:space="preserve">, </w:t>
      </w:r>
      <w:r w:rsidR="0046185B" w:rsidRPr="0046185B">
        <w:rPr>
          <w:sz w:val="24"/>
          <w:szCs w:val="24"/>
          <w:lang w:val="ro-RO"/>
        </w:rPr>
        <w:t>conform cerinţelor prevăzute în caietul de sarcini</w:t>
      </w:r>
      <w:r w:rsidR="000F6279" w:rsidRPr="0046185B">
        <w:rPr>
          <w:sz w:val="24"/>
          <w:szCs w:val="24"/>
          <w:lang w:val="ro-RO"/>
        </w:rPr>
        <w:t xml:space="preserve">, </w:t>
      </w:r>
      <w:r w:rsidR="008029AD" w:rsidRPr="0046185B">
        <w:rPr>
          <w:sz w:val="24"/>
          <w:szCs w:val="24"/>
          <w:lang w:val="ro-RO"/>
        </w:rPr>
        <w:t xml:space="preserve">până în data de </w:t>
      </w:r>
      <w:r w:rsidR="000F6279" w:rsidRPr="0046185B">
        <w:rPr>
          <w:sz w:val="24"/>
          <w:szCs w:val="24"/>
          <w:lang w:val="ro-RO"/>
        </w:rPr>
        <w:t>0</w:t>
      </w:r>
      <w:r w:rsidR="0046185B">
        <w:rPr>
          <w:sz w:val="24"/>
          <w:szCs w:val="24"/>
          <w:lang w:val="ro-RO"/>
        </w:rPr>
        <w:t>8</w:t>
      </w:r>
      <w:r w:rsidR="008029AD" w:rsidRPr="0046185B">
        <w:rPr>
          <w:sz w:val="24"/>
          <w:szCs w:val="24"/>
          <w:lang w:val="ro-RO"/>
        </w:rPr>
        <w:t>.</w:t>
      </w:r>
      <w:r w:rsidR="000F6279" w:rsidRPr="0046185B">
        <w:rPr>
          <w:sz w:val="24"/>
          <w:szCs w:val="24"/>
          <w:lang w:val="ro-RO"/>
        </w:rPr>
        <w:t>10</w:t>
      </w:r>
      <w:r w:rsidR="008029AD" w:rsidRPr="0046185B">
        <w:rPr>
          <w:sz w:val="24"/>
          <w:szCs w:val="24"/>
          <w:lang w:val="ro-RO"/>
        </w:rPr>
        <w:t>.20</w:t>
      </w:r>
      <w:r w:rsidR="000F6279" w:rsidRPr="0046185B">
        <w:rPr>
          <w:sz w:val="24"/>
          <w:szCs w:val="24"/>
          <w:lang w:val="ro-RO"/>
        </w:rPr>
        <w:t>20</w:t>
      </w:r>
      <w:r w:rsidR="008029AD" w:rsidRPr="0046185B">
        <w:rPr>
          <w:sz w:val="24"/>
          <w:szCs w:val="24"/>
          <w:lang w:val="ro-RO"/>
        </w:rPr>
        <w:t xml:space="preserve"> ora 14</w:t>
      </w:r>
      <w:r w:rsidRPr="0046185B">
        <w:rPr>
          <w:sz w:val="24"/>
          <w:szCs w:val="24"/>
          <w:lang w:val="ro-RO"/>
        </w:rPr>
        <w:t>.</w:t>
      </w:r>
    </w:p>
    <w:p w14:paraId="11C46CB3" w14:textId="12C29179" w:rsidR="0046185B" w:rsidRPr="0046185B" w:rsidRDefault="0046185B" w:rsidP="0046185B">
      <w:pPr>
        <w:widowControl w:val="0"/>
        <w:ind w:firstLine="720"/>
        <w:jc w:val="both"/>
        <w:rPr>
          <w:rFonts w:eastAsia="WenQuanYi Zen Hei"/>
          <w:kern w:val="1"/>
          <w:sz w:val="24"/>
          <w:szCs w:val="24"/>
          <w:lang w:eastAsia="hi-IN" w:bidi="hi-IN"/>
        </w:rPr>
      </w:pPr>
      <w:proofErr w:type="spellStart"/>
      <w:r>
        <w:rPr>
          <w:rFonts w:eastAsia="WenQuanYi Zen Hei"/>
          <w:kern w:val="1"/>
          <w:sz w:val="24"/>
          <w:szCs w:val="24"/>
          <w:lang w:eastAsia="hi-IN" w:bidi="hi-IN"/>
        </w:rPr>
        <w:t>C</w:t>
      </w:r>
      <w:r w:rsidRPr="0046185B">
        <w:rPr>
          <w:rFonts w:eastAsia="WenQuanYi Zen Hei"/>
          <w:kern w:val="1"/>
          <w:sz w:val="24"/>
          <w:szCs w:val="24"/>
          <w:lang w:eastAsia="hi-IN" w:bidi="hi-IN"/>
        </w:rPr>
        <w:t>riteriul</w:t>
      </w:r>
      <w:proofErr w:type="spellEnd"/>
      <w:r w:rsidRPr="0046185B">
        <w:rPr>
          <w:rFonts w:eastAsia="WenQuanYi Zen Hei"/>
          <w:kern w:val="1"/>
          <w:sz w:val="24"/>
          <w:szCs w:val="24"/>
          <w:lang w:eastAsia="hi-IN" w:bidi="hi-IN"/>
        </w:rPr>
        <w:t xml:space="preserve"> de </w:t>
      </w:r>
      <w:proofErr w:type="spellStart"/>
      <w:r w:rsidRPr="0046185B">
        <w:rPr>
          <w:rFonts w:eastAsia="WenQuanYi Zen Hei"/>
          <w:kern w:val="1"/>
          <w:sz w:val="24"/>
          <w:szCs w:val="24"/>
          <w:lang w:eastAsia="hi-IN" w:bidi="hi-IN"/>
        </w:rPr>
        <w:t>atribuire</w:t>
      </w:r>
      <w:proofErr w:type="spellEnd"/>
      <w:r w:rsidRPr="0046185B">
        <w:rPr>
          <w:rFonts w:eastAsia="WenQuanYi Zen Hei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46185B">
        <w:rPr>
          <w:rFonts w:eastAsia="WenQuanYi Zen Hei"/>
          <w:kern w:val="1"/>
          <w:sz w:val="24"/>
          <w:szCs w:val="24"/>
          <w:lang w:eastAsia="hi-IN" w:bidi="hi-IN"/>
        </w:rPr>
        <w:t>a</w:t>
      </w:r>
      <w:proofErr w:type="gramEnd"/>
      <w:r w:rsidRPr="0046185B">
        <w:rPr>
          <w:rFonts w:eastAsia="WenQuanYi Zen Hei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6185B">
        <w:rPr>
          <w:rFonts w:eastAsia="WenQuanYi Zen Hei"/>
          <w:kern w:val="1"/>
          <w:sz w:val="24"/>
          <w:szCs w:val="24"/>
          <w:lang w:eastAsia="hi-IN" w:bidi="hi-IN"/>
        </w:rPr>
        <w:t>achiziției</w:t>
      </w:r>
      <w:proofErr w:type="spellEnd"/>
      <w:r w:rsidRPr="0046185B">
        <w:rPr>
          <w:rFonts w:eastAsia="WenQuanYi Zen Hei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6185B">
        <w:rPr>
          <w:rFonts w:eastAsia="WenQuanYi Zen Hei"/>
          <w:kern w:val="1"/>
          <w:sz w:val="24"/>
          <w:szCs w:val="24"/>
          <w:lang w:eastAsia="hi-IN" w:bidi="hi-IN"/>
        </w:rPr>
        <w:t>este</w:t>
      </w:r>
      <w:proofErr w:type="spellEnd"/>
      <w:r w:rsidRPr="0046185B">
        <w:rPr>
          <w:rFonts w:eastAsia="WenQuanYi Zen Hei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>cel</w:t>
      </w:r>
      <w:proofErr w:type="spellEnd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>mai</w:t>
      </w:r>
      <w:proofErr w:type="spellEnd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 xml:space="preserve"> bun </w:t>
      </w:r>
      <w:proofErr w:type="spellStart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>raport</w:t>
      </w:r>
      <w:proofErr w:type="spellEnd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>calitate-preț</w:t>
      </w:r>
      <w:proofErr w:type="spellEnd"/>
      <w:r w:rsidRPr="0046185B">
        <w:rPr>
          <w:rFonts w:eastAsia="WenQuanYi Zen Hei"/>
          <w:b/>
          <w:kern w:val="1"/>
          <w:sz w:val="24"/>
          <w:szCs w:val="24"/>
          <w:lang w:eastAsia="hi-IN" w:bidi="hi-IN"/>
        </w:rPr>
        <w:t>/lot.</w:t>
      </w:r>
    </w:p>
    <w:p w14:paraId="6149210D" w14:textId="4B017A6D" w:rsidR="0046185B" w:rsidRPr="0046185B" w:rsidRDefault="0046185B" w:rsidP="0046185B">
      <w:pPr>
        <w:widowControl w:val="0"/>
        <w:jc w:val="both"/>
        <w:rPr>
          <w:rFonts w:eastAsia="WenQuanYi Zen Hei"/>
          <w:kern w:val="1"/>
          <w:sz w:val="24"/>
          <w:szCs w:val="24"/>
          <w:lang w:val="pt-BR" w:eastAsia="hi-IN" w:bidi="hi-IN"/>
        </w:rPr>
      </w:pPr>
      <w:r w:rsidRPr="0046185B">
        <w:rPr>
          <w:rFonts w:eastAsia="WenQuanYi Zen Hei"/>
          <w:kern w:val="1"/>
          <w:sz w:val="24"/>
          <w:szCs w:val="24"/>
          <w:lang w:val="ro-RO" w:eastAsia="hi-IN" w:bidi="hi-IN"/>
        </w:rPr>
        <w:t xml:space="preserve">    </w:t>
      </w:r>
      <w:r w:rsidRPr="0046185B">
        <w:rPr>
          <w:rFonts w:eastAsia="WenQuanYi Zen Hei"/>
          <w:kern w:val="1"/>
          <w:sz w:val="24"/>
          <w:szCs w:val="24"/>
          <w:lang w:val="ro-RO" w:eastAsia="hi-IN" w:bidi="hi-IN"/>
        </w:rPr>
        <w:tab/>
        <w:t>V</w:t>
      </w:r>
      <w:r w:rsidRPr="0046185B">
        <w:rPr>
          <w:rFonts w:eastAsia="WenQuanYi Zen Hei"/>
          <w:kern w:val="1"/>
          <w:sz w:val="24"/>
          <w:szCs w:val="24"/>
          <w:lang w:val="pt-BR" w:eastAsia="hi-IN" w:bidi="hi-IN"/>
        </w:rPr>
        <w:t>a fi declarată câștigătoare oferta care întrunește punctajul cel mai mare, rezultat în urma aplicării algoritmului de calcul</w:t>
      </w:r>
      <w:r>
        <w:rPr>
          <w:rFonts w:eastAsia="WenQuanYi Zen Hei"/>
          <w:kern w:val="1"/>
          <w:sz w:val="24"/>
          <w:szCs w:val="24"/>
          <w:lang w:val="pt-BR" w:eastAsia="hi-IN" w:bidi="hi-IN"/>
        </w:rPr>
        <w:t>.</w:t>
      </w:r>
    </w:p>
    <w:p w14:paraId="0EB407E0" w14:textId="300B2B12" w:rsidR="0047469F" w:rsidRPr="003373DE" w:rsidRDefault="0046185B" w:rsidP="000F627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          </w:t>
      </w:r>
      <w:r w:rsidR="0047469F" w:rsidRPr="003373DE">
        <w:rPr>
          <w:rFonts w:eastAsia="Helvetica"/>
          <w:sz w:val="24"/>
          <w:szCs w:val="24"/>
          <w:lang w:val="ro-RO"/>
        </w:rPr>
        <w:t xml:space="preserve"> Preţul </w:t>
      </w:r>
      <w:r w:rsidR="0047469F" w:rsidRPr="003373DE">
        <w:rPr>
          <w:rFonts w:eastAsia="Helvetica"/>
          <w:sz w:val="24"/>
          <w:szCs w:val="24"/>
          <w:lang w:val="it-IT"/>
        </w:rPr>
        <w:t>va fi exprimat în lei, fără TVA şi va rămâne neschimbat pe tot parcursul derul</w:t>
      </w:r>
      <w:r w:rsidR="0047469F" w:rsidRPr="003373DE">
        <w:rPr>
          <w:rFonts w:eastAsia="Helvetica"/>
          <w:sz w:val="24"/>
          <w:szCs w:val="24"/>
          <w:lang w:val="ro-RO"/>
        </w:rPr>
        <w:t>ării contractului</w:t>
      </w:r>
      <w:r w:rsidR="0047469F" w:rsidRPr="003373DE">
        <w:rPr>
          <w:rFonts w:eastAsia="Helvetica"/>
          <w:sz w:val="24"/>
          <w:szCs w:val="24"/>
          <w:lang w:val="it-IT"/>
        </w:rPr>
        <w:t xml:space="preserve">. </w:t>
      </w:r>
      <w:r w:rsidR="0047469F" w:rsidRPr="003373DE">
        <w:rPr>
          <w:rFonts w:eastAsia="Helvetica"/>
          <w:sz w:val="24"/>
          <w:szCs w:val="24"/>
          <w:lang w:val="ro-RO"/>
        </w:rPr>
        <w:t>Preţul ofertei se va exprima obligatoriu cu doar două zecimale.</w:t>
      </w:r>
    </w:p>
    <w:p w14:paraId="288E6013" w14:textId="72688D8C" w:rsidR="0046185B" w:rsidRPr="0046185B" w:rsidRDefault="0046185B" w:rsidP="0046185B">
      <w:pPr>
        <w:ind w:firstLine="539"/>
        <w:jc w:val="both"/>
        <w:rPr>
          <w:sz w:val="24"/>
          <w:szCs w:val="24"/>
          <w:lang w:val="ro-RO"/>
        </w:rPr>
      </w:pPr>
      <w:r w:rsidRPr="0046185B">
        <w:rPr>
          <w:sz w:val="24"/>
          <w:szCs w:val="24"/>
          <w:lang w:val="ro-RO"/>
        </w:rPr>
        <w:t xml:space="preserve">  Achiziţia se finalizează prin încheierea unui contract de achiziţie publică, valabil până la data de 31.12.2020. </w:t>
      </w:r>
      <w:r w:rsidRPr="0046185B">
        <w:rPr>
          <w:rFonts w:eastAsia="Calibri"/>
          <w:sz w:val="24"/>
          <w:szCs w:val="22"/>
          <w:lang w:val="ro-RO" w:eastAsia="en-US"/>
        </w:rPr>
        <w:t>Autoritatea contractantă îşi rezervă dreptul de a suplimenta serviciile, în limita existenţei resurselor financiare pentru perioada 01.01.2021 - 30.04.2021.</w:t>
      </w:r>
    </w:p>
    <w:p w14:paraId="4E511778" w14:textId="790876CA" w:rsidR="0047469F" w:rsidRPr="003373DE" w:rsidRDefault="0047469F" w:rsidP="0046185B">
      <w:pPr>
        <w:jc w:val="both"/>
        <w:rPr>
          <w:sz w:val="24"/>
          <w:szCs w:val="24"/>
          <w:lang w:val="it-IT"/>
        </w:rPr>
      </w:pPr>
      <w:r w:rsidRPr="003373DE">
        <w:rPr>
          <w:sz w:val="24"/>
          <w:szCs w:val="24"/>
          <w:lang w:val="ro-RO"/>
        </w:rPr>
        <w:tab/>
        <w:t xml:space="preserve">Plata se va face în termen de </w:t>
      </w:r>
      <w:r w:rsidRPr="003373DE">
        <w:rPr>
          <w:sz w:val="24"/>
          <w:szCs w:val="24"/>
          <w:lang w:val="pt-BR"/>
        </w:rPr>
        <w:t>30 zile de la primirea facturii, în cont deschis la Trezorerie</w:t>
      </w:r>
      <w:r w:rsidRPr="003373DE">
        <w:rPr>
          <w:sz w:val="24"/>
          <w:szCs w:val="24"/>
          <w:lang w:val="ro-RO"/>
        </w:rPr>
        <w:t>.</w:t>
      </w:r>
    </w:p>
    <w:p w14:paraId="760A7C22" w14:textId="77777777" w:rsidR="000F6279" w:rsidRPr="000F6279" w:rsidRDefault="0047469F" w:rsidP="000F6279">
      <w:pPr>
        <w:suppressAutoHyphens w:val="0"/>
        <w:spacing w:line="259" w:lineRule="auto"/>
        <w:ind w:firstLine="539"/>
        <w:jc w:val="both"/>
        <w:rPr>
          <w:rFonts w:eastAsia="Calibri"/>
          <w:sz w:val="24"/>
          <w:szCs w:val="22"/>
          <w:lang w:eastAsia="en-US"/>
        </w:rPr>
      </w:pPr>
      <w:r w:rsidRPr="003373DE">
        <w:rPr>
          <w:sz w:val="24"/>
          <w:szCs w:val="24"/>
          <w:lang w:val="it-IT"/>
        </w:rPr>
        <w:tab/>
      </w:r>
      <w:r w:rsidR="000F6279" w:rsidRPr="000F6279">
        <w:rPr>
          <w:rFonts w:eastAsia="Calibri"/>
          <w:sz w:val="24"/>
          <w:szCs w:val="22"/>
          <w:lang w:val="it-IT" w:eastAsia="en-US"/>
        </w:rPr>
        <w:t>Oferta semnată poate fi transmis</w:t>
      </w:r>
      <w:r w:rsidR="000F6279" w:rsidRPr="000F6279">
        <w:rPr>
          <w:rFonts w:eastAsia="Calibri"/>
          <w:sz w:val="24"/>
          <w:szCs w:val="22"/>
          <w:lang w:val="ro-RO" w:eastAsia="en-US"/>
        </w:rPr>
        <w:t>ă</w:t>
      </w:r>
      <w:r w:rsidR="000F6279" w:rsidRPr="000F6279">
        <w:rPr>
          <w:rFonts w:eastAsia="Calibri"/>
          <w:sz w:val="24"/>
          <w:szCs w:val="22"/>
          <w:lang w:val="it-IT" w:eastAsia="en-US"/>
        </w:rPr>
        <w:t xml:space="preserve"> prin email: </w:t>
      </w:r>
      <w:hyperlink r:id="rId5" w:history="1">
        <w:r w:rsidR="000F6279" w:rsidRPr="000F6279">
          <w:rPr>
            <w:rFonts w:eastAsia="Calibri"/>
            <w:sz w:val="24"/>
            <w:szCs w:val="22"/>
            <w:lang w:val="it-IT" w:eastAsia="en-US"/>
          </w:rPr>
          <w:t>achizitii@</w:t>
        </w:r>
      </w:hyperlink>
      <w:r w:rsidR="000F6279" w:rsidRPr="000F6279">
        <w:rPr>
          <w:rFonts w:eastAsia="Calibri"/>
          <w:color w:val="000000"/>
          <w:sz w:val="24"/>
          <w:szCs w:val="22"/>
          <w:lang w:val="it-IT" w:eastAsia="en-US"/>
        </w:rPr>
        <w:t xml:space="preserve">dasbv.ro. </w:t>
      </w:r>
      <w:r w:rsidR="000F6279" w:rsidRPr="000F6279">
        <w:rPr>
          <w:rFonts w:eastAsia="Calibri"/>
          <w:sz w:val="24"/>
          <w:szCs w:val="22"/>
          <w:lang w:val="fr-FR" w:eastAsia="en-US"/>
        </w:rPr>
        <w:t xml:space="preserve"> </w:t>
      </w:r>
    </w:p>
    <w:p w14:paraId="0B4917E5" w14:textId="2F3177E3" w:rsidR="000F6279" w:rsidRPr="000F6279" w:rsidRDefault="000F6279" w:rsidP="000F6279">
      <w:pPr>
        <w:ind w:firstLine="539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</w:t>
      </w:r>
      <w:r w:rsidRPr="000F6279">
        <w:rPr>
          <w:sz w:val="24"/>
          <w:lang w:val="ro-RO"/>
        </w:rPr>
        <w:t>Pentru informaţii suplimentare ne puteţi contacta la tel. 0746-217984.</w:t>
      </w:r>
    </w:p>
    <w:p w14:paraId="0E266344" w14:textId="77777777" w:rsidR="000F6279" w:rsidRPr="000F6279" w:rsidRDefault="000F6279" w:rsidP="000F6279">
      <w:pPr>
        <w:jc w:val="both"/>
        <w:rPr>
          <w:sz w:val="24"/>
          <w:szCs w:val="24"/>
        </w:rPr>
      </w:pPr>
    </w:p>
    <w:p w14:paraId="2B77FA2D" w14:textId="71BAEE95" w:rsidR="0047469F" w:rsidRDefault="0047469F" w:rsidP="000F6279">
      <w:pPr>
        <w:ind w:firstLine="539"/>
        <w:jc w:val="both"/>
        <w:rPr>
          <w:color w:val="FF0000"/>
          <w:lang w:val="fr-FR"/>
        </w:rPr>
      </w:pPr>
    </w:p>
    <w:p w14:paraId="028D58DA" w14:textId="5557E32D" w:rsidR="0047469F" w:rsidRDefault="0047469F"/>
    <w:p w14:paraId="6E9BA7A4" w14:textId="77777777" w:rsidR="00213853" w:rsidRPr="00213853" w:rsidRDefault="00213853" w:rsidP="00213853">
      <w:pPr>
        <w:overflowPunct w:val="0"/>
        <w:autoSpaceDE w:val="0"/>
        <w:jc w:val="both"/>
        <w:rPr>
          <w:sz w:val="24"/>
          <w:szCs w:val="24"/>
          <w:lang w:val="es-ES"/>
        </w:rPr>
      </w:pPr>
    </w:p>
    <w:p w14:paraId="647B332A" w14:textId="77777777" w:rsidR="00213853" w:rsidRPr="00213853" w:rsidRDefault="00213853" w:rsidP="00213853">
      <w:pPr>
        <w:overflowPunct w:val="0"/>
        <w:autoSpaceDE w:val="0"/>
        <w:jc w:val="both"/>
        <w:rPr>
          <w:sz w:val="24"/>
          <w:szCs w:val="24"/>
          <w:lang w:val="es-ES"/>
        </w:rPr>
      </w:pPr>
    </w:p>
    <w:p w14:paraId="1DACDCBD" w14:textId="77777777" w:rsidR="00213853" w:rsidRDefault="00213853"/>
    <w:sectPr w:rsidR="00213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9F"/>
    <w:rsid w:val="000F6279"/>
    <w:rsid w:val="00207A52"/>
    <w:rsid w:val="00213853"/>
    <w:rsid w:val="004350DB"/>
    <w:rsid w:val="0046185B"/>
    <w:rsid w:val="0047469F"/>
    <w:rsid w:val="008029AD"/>
    <w:rsid w:val="00834481"/>
    <w:rsid w:val="0089093D"/>
    <w:rsid w:val="00AD4D8C"/>
    <w:rsid w:val="00B45013"/>
    <w:rsid w:val="00C17A32"/>
    <w:rsid w:val="00DB3A00"/>
    <w:rsid w:val="00E0118C"/>
    <w:rsid w:val="00F1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2802"/>
  <w15:chartTrackingRefBased/>
  <w15:docId w15:val="{01C00023-D97C-4820-85E1-4584EB86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E011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47469F"/>
    <w:pPr>
      <w:jc w:val="both"/>
    </w:pPr>
    <w:rPr>
      <w:rFonts w:ascii="Arial" w:hAnsi="Arial" w:cs="Arial"/>
      <w:sz w:val="24"/>
    </w:rPr>
  </w:style>
  <w:style w:type="character" w:customStyle="1" w:styleId="CorptextCaracter">
    <w:name w:val="Corp text Caracter"/>
    <w:basedOn w:val="Fontdeparagrafimplicit"/>
    <w:link w:val="Corptext"/>
    <w:rsid w:val="0047469F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DefaultText1CharChar">
    <w:name w:val="Default Text:1 Char Char"/>
    <w:basedOn w:val="Normal"/>
    <w:rsid w:val="0047469F"/>
    <w:pPr>
      <w:overflowPunct w:val="0"/>
      <w:autoSpaceDE w:val="0"/>
    </w:pPr>
    <w:rPr>
      <w:sz w:val="24"/>
    </w:rPr>
  </w:style>
  <w:style w:type="paragraph" w:customStyle="1" w:styleId="DefaultText1">
    <w:name w:val="Default Text:1"/>
    <w:basedOn w:val="Normal"/>
    <w:rsid w:val="0047469F"/>
    <w:pPr>
      <w:overflowPunct w:val="0"/>
      <w:autoSpaceDE w:val="0"/>
    </w:pPr>
    <w:rPr>
      <w:sz w:val="24"/>
    </w:rPr>
  </w:style>
  <w:style w:type="character" w:customStyle="1" w:styleId="Titlu1Caracter">
    <w:name w:val="Titlu 1 Caracter"/>
    <w:basedOn w:val="Fontdeparagrafimplicit"/>
    <w:link w:val="Titlu1"/>
    <w:uiPriority w:val="9"/>
    <w:rsid w:val="00E011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zitii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DSS Brasov</cp:lastModifiedBy>
  <cp:revision>3</cp:revision>
  <cp:lastPrinted>2019-03-26T06:16:00Z</cp:lastPrinted>
  <dcterms:created xsi:type="dcterms:W3CDTF">2020-10-07T08:00:00Z</dcterms:created>
  <dcterms:modified xsi:type="dcterms:W3CDTF">2020-10-07T08:17:00Z</dcterms:modified>
</cp:coreProperties>
</file>